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36" w:rsidRDefault="005A0A3B" w:rsidP="005A0A3B">
      <w:pPr>
        <w:jc w:val="center"/>
        <w:rPr>
          <w:rFonts w:ascii="Algerian" w:hAnsi="Algerian"/>
          <w:b/>
          <w:sz w:val="48"/>
          <w:szCs w:val="48"/>
        </w:rPr>
      </w:pPr>
      <w:r w:rsidRPr="005A0A3B">
        <w:rPr>
          <w:rFonts w:ascii="Algerian" w:hAnsi="Algerian"/>
          <w:b/>
          <w:sz w:val="48"/>
          <w:szCs w:val="48"/>
        </w:rPr>
        <w:t>ART ENDURES HUMAN LIFE</w:t>
      </w: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MALE DOMINANCE</w:t>
      </w:r>
    </w:p>
    <w:p w:rsidR="005A0A3B" w:rsidRDefault="005A0A3B" w:rsidP="005A0A3B">
      <w:pPr>
        <w:rPr>
          <w:rFonts w:ascii="Lucida Calligraphy" w:hAnsi="Lucida Calligraphy" w:cs="Times New Roman"/>
          <w:b/>
          <w:sz w:val="40"/>
          <w:szCs w:val="40"/>
          <w:u w:val="single"/>
        </w:rPr>
      </w:pPr>
      <w:r>
        <w:rPr>
          <w:rFonts w:ascii="Lucida Calligraphy" w:hAnsi="Lucida Calligraphy" w:cs="Times New Roman"/>
          <w:b/>
          <w:noProof/>
          <w:sz w:val="40"/>
          <w:szCs w:val="40"/>
          <w:u w:val="single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7" type="#_x0000_t58" style="position:absolute;margin-left:-42pt;margin-top:36.5pt;width:257.25pt;height:111.6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:rsidR="005A0A3B" w:rsidRPr="008F053C" w:rsidRDefault="005A0A3B" w:rsidP="005A0A3B">
                  <w:pPr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</w:pPr>
                  <w:r w:rsidRPr="008F053C">
                    <w:rPr>
                      <w:rFonts w:ascii="Arial" w:hAnsi="Arial" w:cs="Arial"/>
                      <w:b/>
                      <w:color w:val="FF0000"/>
                      <w:sz w:val="40"/>
                      <w:szCs w:val="40"/>
                    </w:rPr>
                    <w:t>MALE DOMINANCE</w:t>
                  </w:r>
                </w:p>
                <w:p w:rsidR="005A0A3B" w:rsidRPr="008F053C" w:rsidRDefault="005A0A3B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5A0A3B">
        <w:rPr>
          <w:rFonts w:ascii="Lucida Calligraphy" w:hAnsi="Lucida Calligraphy" w:cs="Times New Roman"/>
          <w:b/>
          <w:noProof/>
          <w:sz w:val="40"/>
          <w:szCs w:val="4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2pt;margin-top:9.75pt;width:190.85pt;height:54.3pt;z-index:251660288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5A0A3B" w:rsidRPr="008F053C" w:rsidRDefault="005A0A3B" w:rsidP="005A0A3B">
                  <w:pPr>
                    <w:rPr>
                      <w:rFonts w:ascii="Arial" w:hAnsi="Arial" w:cs="Arial"/>
                      <w:b/>
                      <w:color w:val="00B050"/>
                      <w:sz w:val="40"/>
                      <w:szCs w:val="40"/>
                    </w:rPr>
                  </w:pPr>
                  <w:r w:rsidRPr="008F053C">
                    <w:rPr>
                      <w:rFonts w:ascii="Arial" w:hAnsi="Arial" w:cs="Arial"/>
                      <w:b/>
                      <w:color w:val="00B050"/>
                      <w:sz w:val="40"/>
                      <w:szCs w:val="40"/>
                    </w:rPr>
                    <w:t>PATRIARCHAL SOCIETY</w:t>
                  </w:r>
                </w:p>
                <w:p w:rsidR="005A0A3B" w:rsidRDefault="005A0A3B"/>
              </w:txbxContent>
            </v:textbox>
          </v:shape>
        </w:pict>
      </w:r>
      <w:r w:rsidRPr="005A0A3B">
        <w:rPr>
          <w:rFonts w:ascii="Lucida Calligraphy" w:hAnsi="Lucida Calligraphy" w:cs="Times New Roman"/>
          <w:b/>
          <w:sz w:val="40"/>
          <w:szCs w:val="40"/>
          <w:u w:val="single"/>
        </w:rPr>
        <w:t>AUNT JENNIFER</w:t>
      </w: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</w:p>
    <w:p w:rsidR="008F053C" w:rsidRPr="005A0A3B" w:rsidRDefault="008F053C" w:rsidP="008F053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CHAUVINISM</w:t>
      </w:r>
    </w:p>
    <w:p w:rsidR="005A0A3B" w:rsidRDefault="008F053C" w:rsidP="005A0A3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273pt;margin-top:100.2pt;width:218.05pt;height:150.75pt;z-index:251662336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28">
              <w:txbxContent>
                <w:p w:rsidR="008F053C" w:rsidRPr="008F053C" w:rsidRDefault="008F053C" w:rsidP="008F053C">
                  <w:pPr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</w:pPr>
                  <w:r w:rsidRPr="008F053C">
                    <w:rPr>
                      <w:rFonts w:ascii="Arial" w:hAnsi="Arial" w:cs="Arial"/>
                      <w:b/>
                      <w:color w:val="7030A0"/>
                      <w:sz w:val="32"/>
                      <w:szCs w:val="32"/>
                    </w:rPr>
                    <w:t>MARITAL RESPONSIBILITIES</w:t>
                  </w:r>
                </w:p>
                <w:p w:rsidR="008F053C" w:rsidRDefault="008F053C"/>
              </w:txbxContent>
            </v:textbox>
          </v:shape>
        </w:pict>
      </w:r>
      <w:r w:rsidR="005A0A3B">
        <w:rPr>
          <w:rFonts w:ascii="Arial" w:hAnsi="Arial" w:cs="Arial"/>
          <w:b/>
          <w:sz w:val="40"/>
          <w:szCs w:val="40"/>
        </w:rPr>
        <w:t>Struggles  ,  conflicts ,  victim ,  oppression/</w:t>
      </w:r>
      <w:proofErr w:type="spellStart"/>
      <w:r w:rsidR="005A0A3B">
        <w:rPr>
          <w:rFonts w:ascii="Arial" w:hAnsi="Arial" w:cs="Arial"/>
          <w:b/>
          <w:sz w:val="40"/>
          <w:szCs w:val="40"/>
        </w:rPr>
        <w:t>ed</w:t>
      </w:r>
      <w:proofErr w:type="spellEnd"/>
      <w:r w:rsidR="005A0A3B">
        <w:rPr>
          <w:rFonts w:ascii="Arial" w:hAnsi="Arial" w:cs="Arial"/>
          <w:b/>
          <w:sz w:val="40"/>
          <w:szCs w:val="40"/>
        </w:rPr>
        <w:t xml:space="preserve"> , captive ,  fear ,  constraint ,  terrorized ,  tortured,  burdened ,  subjugated ,  trauma,  ordeals ,  miseries , dominance , unpleasant , painful , bounded.</w:t>
      </w:r>
    </w:p>
    <w:p w:rsidR="005A0A3B" w:rsidRDefault="008F053C" w:rsidP="005A0A3B">
      <w:pPr>
        <w:rPr>
          <w:rFonts w:ascii="Arial" w:hAnsi="Arial" w:cs="Arial"/>
          <w:b/>
          <w:sz w:val="40"/>
          <w:szCs w:val="40"/>
        </w:rPr>
      </w:pPr>
      <w:r>
        <w:rPr>
          <w:rFonts w:ascii="Lucida Calligraphy" w:hAnsi="Lucida Calligraphy" w:cs="Arial"/>
          <w:b/>
          <w:noProof/>
          <w:sz w:val="40"/>
          <w:szCs w:val="40"/>
          <w:u w:val="single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0" type="#_x0000_t60" style="position:absolute;margin-left:-59.25pt;margin-top:16.05pt;width:270.75pt;height:88.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8F053C" w:rsidRPr="008F053C" w:rsidRDefault="008F053C" w:rsidP="008F05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40"/>
                      <w:szCs w:val="40"/>
                    </w:rPr>
                  </w:pPr>
                  <w:r w:rsidRPr="008F053C">
                    <w:rPr>
                      <w:rFonts w:ascii="Arial" w:eastAsia="Times New Roman" w:hAnsi="Arial" w:cs="Arial"/>
                      <w:b/>
                      <w:bCs/>
                      <w:color w:val="002060"/>
                      <w:sz w:val="40"/>
                      <w:szCs w:val="40"/>
                    </w:rPr>
                    <w:t>CHAUVINISM</w:t>
                  </w:r>
                </w:p>
                <w:p w:rsidR="008F053C" w:rsidRDefault="008F053C" w:rsidP="008F053C"/>
                <w:p w:rsidR="008F053C" w:rsidRDefault="008F053C"/>
              </w:txbxContent>
            </v:textbox>
          </v:shape>
        </w:pict>
      </w: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</w:p>
    <w:p w:rsidR="008F053C" w:rsidRDefault="008F053C" w:rsidP="005A0A3B">
      <w:pPr>
        <w:rPr>
          <w:rFonts w:ascii="Lucida Calligraphy" w:hAnsi="Lucida Calligraphy" w:cs="Arial"/>
          <w:b/>
          <w:sz w:val="40"/>
          <w:szCs w:val="40"/>
          <w:u w:val="single"/>
        </w:rPr>
      </w:pPr>
    </w:p>
    <w:p w:rsidR="008F053C" w:rsidRDefault="008F053C" w:rsidP="005A0A3B">
      <w:pPr>
        <w:rPr>
          <w:rFonts w:ascii="Lucida Calligraphy" w:hAnsi="Lucida Calligraphy" w:cs="Arial"/>
          <w:b/>
          <w:sz w:val="40"/>
          <w:szCs w:val="40"/>
          <w:u w:val="single"/>
        </w:rPr>
      </w:pPr>
    </w:p>
    <w:p w:rsidR="008F053C" w:rsidRDefault="008F053C" w:rsidP="005A0A3B">
      <w:pPr>
        <w:rPr>
          <w:rFonts w:ascii="Lucida Calligraphy" w:hAnsi="Lucida Calligraphy" w:cs="Arial"/>
          <w:b/>
          <w:sz w:val="40"/>
          <w:szCs w:val="40"/>
          <w:u w:val="single"/>
        </w:rPr>
      </w:pPr>
    </w:p>
    <w:p w:rsidR="008F053C" w:rsidRDefault="008F053C" w:rsidP="005A0A3B">
      <w:pPr>
        <w:rPr>
          <w:rFonts w:ascii="Lucida Calligraphy" w:hAnsi="Lucida Calligraphy" w:cs="Arial"/>
          <w:b/>
          <w:sz w:val="40"/>
          <w:szCs w:val="40"/>
          <w:u w:val="single"/>
        </w:rPr>
      </w:pPr>
    </w:p>
    <w:p w:rsidR="005A0A3B" w:rsidRDefault="005A0A3B" w:rsidP="005A0A3B">
      <w:pPr>
        <w:rPr>
          <w:rFonts w:ascii="Lucida Calligraphy" w:hAnsi="Lucida Calligraphy" w:cs="Arial"/>
          <w:b/>
          <w:sz w:val="40"/>
          <w:szCs w:val="40"/>
          <w:u w:val="single"/>
        </w:rPr>
      </w:pPr>
      <w:r w:rsidRPr="005A0A3B">
        <w:rPr>
          <w:rFonts w:ascii="Lucida Calligraphy" w:hAnsi="Lucida Calligraphy" w:cs="Arial"/>
          <w:b/>
          <w:sz w:val="40"/>
          <w:szCs w:val="40"/>
          <w:u w:val="single"/>
        </w:rPr>
        <w:t>TIGER</w:t>
      </w:r>
      <w:r>
        <w:rPr>
          <w:rFonts w:ascii="Lucida Calligraphy" w:hAnsi="Lucida Calligraphy" w:cs="Arial"/>
          <w:b/>
          <w:sz w:val="40"/>
          <w:szCs w:val="40"/>
          <w:u w:val="single"/>
        </w:rPr>
        <w:t>S</w:t>
      </w: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Prance ,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shinning , lustrous, grace , elegance,  confidence , majestic , fearless, proud , unafraid.</w:t>
      </w: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PATRIARCHAL SOCIETY</w:t>
      </w:r>
    </w:p>
    <w:p w:rsidR="005A0A3B" w:rsidRPr="008F053C" w:rsidRDefault="005A0A3B" w:rsidP="005A0A3B">
      <w:pPr>
        <w:rPr>
          <w:rFonts w:ascii="Arial" w:hAnsi="Arial" w:cs="Arial"/>
          <w:b/>
          <w:sz w:val="32"/>
          <w:szCs w:val="32"/>
        </w:rPr>
      </w:pPr>
      <w:r w:rsidRPr="008F053C">
        <w:rPr>
          <w:rFonts w:ascii="Arial" w:hAnsi="Arial" w:cs="Arial"/>
          <w:b/>
          <w:sz w:val="32"/>
          <w:szCs w:val="32"/>
        </w:rPr>
        <w:t>MARITAL RESPONSIBILITIES</w:t>
      </w:r>
    </w:p>
    <w:p w:rsidR="005A0A3B" w:rsidRDefault="005A0A3B" w:rsidP="005A0A3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MALE DOMINANCE</w:t>
      </w:r>
    </w:p>
    <w:p w:rsidR="005A0A3B" w:rsidRPr="008F053C" w:rsidRDefault="005A0A3B" w:rsidP="005A0A3B">
      <w:pPr>
        <w:rPr>
          <w:rFonts w:ascii="Arial" w:hAnsi="Arial" w:cs="Arial"/>
          <w:b/>
          <w:sz w:val="36"/>
          <w:szCs w:val="36"/>
        </w:rPr>
      </w:pPr>
      <w:r w:rsidRPr="008F053C">
        <w:rPr>
          <w:rFonts w:ascii="Arial" w:hAnsi="Arial" w:cs="Arial"/>
          <w:b/>
          <w:sz w:val="36"/>
          <w:szCs w:val="36"/>
        </w:rPr>
        <w:t>CHAUVINISM</w:t>
      </w:r>
    </w:p>
    <w:sectPr w:rsidR="005A0A3B" w:rsidRPr="008F053C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A3B"/>
    <w:rsid w:val="000F48EF"/>
    <w:rsid w:val="002E4CBC"/>
    <w:rsid w:val="005A0A3B"/>
    <w:rsid w:val="005F3178"/>
    <w:rsid w:val="00753EF9"/>
    <w:rsid w:val="008C4969"/>
    <w:rsid w:val="008F053C"/>
    <w:rsid w:val="009E3810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2019-08-22T06:33:00Z</dcterms:created>
  <dcterms:modified xsi:type="dcterms:W3CDTF">2019-08-22T06:51:00Z</dcterms:modified>
</cp:coreProperties>
</file>